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7FD7" w14:textId="77777777" w:rsidR="00BB6D20" w:rsidRPr="00BB6D20" w:rsidRDefault="00BB6D20" w:rsidP="00BB6D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D20">
        <w:rPr>
          <w:rFonts w:ascii="Times New Roman" w:hAnsi="Times New Roman" w:cs="Times New Roman"/>
          <w:b/>
          <w:bCs/>
          <w:sz w:val="24"/>
          <w:szCs w:val="24"/>
        </w:rPr>
        <w:t>Regulamin Konkursu Plastycznego</w:t>
      </w:r>
    </w:p>
    <w:p w14:paraId="07A306DE" w14:textId="3F474458" w:rsidR="00BB6D20" w:rsidRPr="00BB6D20" w:rsidRDefault="00BB6D20" w:rsidP="00BB6D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D20">
        <w:rPr>
          <w:rFonts w:ascii="Times New Roman" w:hAnsi="Times New Roman" w:cs="Times New Roman"/>
          <w:b/>
          <w:bCs/>
          <w:sz w:val="24"/>
          <w:szCs w:val="24"/>
        </w:rPr>
        <w:t>PT. „ NIE TKWIJ W NIEMOCY, STAW CZOŁO PRZEMOCY</w:t>
      </w:r>
      <w:r>
        <w:rPr>
          <w:rFonts w:ascii="Times New Roman" w:hAnsi="Times New Roman" w:cs="Times New Roman"/>
          <w:b/>
          <w:bCs/>
          <w:sz w:val="24"/>
          <w:szCs w:val="24"/>
        </w:rPr>
        <w:t>!”</w:t>
      </w:r>
    </w:p>
    <w:p w14:paraId="26EBE77A" w14:textId="77777777" w:rsidR="00BB6D20" w:rsidRDefault="00BB6D20" w:rsidP="00BB6D20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44B2920" w14:textId="585DF0CE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  <w:r w:rsidRPr="00BB6D20">
        <w:rPr>
          <w:rFonts w:ascii="Times New Roman" w:hAnsi="Times New Roman" w:cs="Times New Roman"/>
          <w:b/>
          <w:bCs/>
        </w:rPr>
        <w:t>I. ORGANIZATOR:</w:t>
      </w:r>
    </w:p>
    <w:p w14:paraId="22756620" w14:textId="01E98292" w:rsidR="00BB6D20" w:rsidRPr="00BB6D20" w:rsidRDefault="00BB6D20" w:rsidP="00BB6D20">
      <w:pPr>
        <w:pStyle w:val="Bezodstpw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1.Organizatorem Konkursu „</w:t>
      </w:r>
      <w:r>
        <w:rPr>
          <w:rFonts w:ascii="Times New Roman" w:hAnsi="Times New Roman" w:cs="Times New Roman"/>
        </w:rPr>
        <w:t>Nie tkwij w niemocy, staw czoło przemocy!</w:t>
      </w:r>
      <w:r w:rsidRPr="00BB6D20">
        <w:rPr>
          <w:rFonts w:ascii="Times New Roman" w:hAnsi="Times New Roman" w:cs="Times New Roman"/>
        </w:rPr>
        <w:t>” jest: Gminn</w:t>
      </w:r>
      <w:r>
        <w:rPr>
          <w:rFonts w:ascii="Times New Roman" w:hAnsi="Times New Roman" w:cs="Times New Roman"/>
        </w:rPr>
        <w:t xml:space="preserve">a Komisja Rozwiązywania </w:t>
      </w:r>
      <w:r w:rsidR="00DE350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roblemów Alkoholowych w Babicach</w:t>
      </w:r>
      <w:r w:rsidRPr="00BB6D20">
        <w:rPr>
          <w:rFonts w:ascii="Times New Roman" w:hAnsi="Times New Roman" w:cs="Times New Roman"/>
        </w:rPr>
        <w:t xml:space="preserve"> przy współpracy z </w:t>
      </w:r>
      <w:r>
        <w:rPr>
          <w:rFonts w:ascii="Times New Roman" w:hAnsi="Times New Roman" w:cs="Times New Roman"/>
        </w:rPr>
        <w:t>Zespołem Interdyscyplinarnym ds. Przemocy w Rodzinie w Babicach</w:t>
      </w:r>
      <w:r w:rsidRPr="00BB6D20">
        <w:rPr>
          <w:rFonts w:ascii="Times New Roman" w:hAnsi="Times New Roman" w:cs="Times New Roman"/>
        </w:rPr>
        <w:t xml:space="preserve"> </w:t>
      </w:r>
    </w:p>
    <w:p w14:paraId="4CA21A57" w14:textId="77777777" w:rsidR="00BB6D20" w:rsidRDefault="00BB6D20" w:rsidP="00BB6D20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CDBA7A1" w14:textId="5B1EEE20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  <w:r w:rsidRPr="00BB6D20">
        <w:rPr>
          <w:rFonts w:ascii="Times New Roman" w:hAnsi="Times New Roman" w:cs="Times New Roman"/>
          <w:b/>
          <w:bCs/>
        </w:rPr>
        <w:t>II. CEL:</w:t>
      </w:r>
    </w:p>
    <w:p w14:paraId="7FD49CA4" w14:textId="77777777" w:rsidR="00DE3509" w:rsidRDefault="00BB6D20" w:rsidP="00DE3509">
      <w:pPr>
        <w:pStyle w:val="Bezodstpw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 xml:space="preserve">1.Prowadzenie działań związanych z profilaktyką i przeciwdziałaniem przemocy w rodzinie </w:t>
      </w:r>
      <w:r w:rsidR="00DE3509">
        <w:rPr>
          <w:rFonts w:ascii="Times New Roman" w:hAnsi="Times New Roman" w:cs="Times New Roman"/>
        </w:rPr>
        <w:t>oraz</w:t>
      </w:r>
      <w:r w:rsidRPr="00BB6D20">
        <w:rPr>
          <w:rFonts w:ascii="Times New Roman" w:hAnsi="Times New Roman" w:cs="Times New Roman"/>
        </w:rPr>
        <w:t xml:space="preserve"> w</w:t>
      </w:r>
      <w:r w:rsidR="00DE3509">
        <w:rPr>
          <w:rFonts w:ascii="Times New Roman" w:hAnsi="Times New Roman" w:cs="Times New Roman"/>
        </w:rPr>
        <w:t> </w:t>
      </w:r>
      <w:r w:rsidRPr="00BB6D20">
        <w:rPr>
          <w:rFonts w:ascii="Times New Roman" w:hAnsi="Times New Roman" w:cs="Times New Roman"/>
        </w:rPr>
        <w:t xml:space="preserve">szkole. </w:t>
      </w:r>
    </w:p>
    <w:p w14:paraId="61BA8256" w14:textId="06518128" w:rsidR="00BB6D20" w:rsidRPr="00BB6D20" w:rsidRDefault="00BB6D20" w:rsidP="00BB6D2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2.Uwrażliwienie na zjawisko przemocy w grupie rówieśniczej i w rodzinie.</w:t>
      </w:r>
    </w:p>
    <w:p w14:paraId="4B26F595" w14:textId="54C137CD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 xml:space="preserve">3.Propagowanie pozytywnych </w:t>
      </w:r>
      <w:proofErr w:type="spellStart"/>
      <w:r w:rsidRPr="00BB6D20">
        <w:rPr>
          <w:rFonts w:ascii="Times New Roman" w:hAnsi="Times New Roman" w:cs="Times New Roman"/>
        </w:rPr>
        <w:t>zachowa</w:t>
      </w:r>
      <w:r>
        <w:rPr>
          <w:rFonts w:ascii="Times New Roman" w:hAnsi="Times New Roman" w:cs="Times New Roman"/>
        </w:rPr>
        <w:t>ń</w:t>
      </w:r>
      <w:proofErr w:type="spellEnd"/>
      <w:r w:rsidRPr="00BB6D20">
        <w:rPr>
          <w:rFonts w:ascii="Times New Roman" w:hAnsi="Times New Roman" w:cs="Times New Roman"/>
        </w:rPr>
        <w:t xml:space="preserve"> wśród dzieci i młodzieży.</w:t>
      </w:r>
    </w:p>
    <w:p w14:paraId="30A834E3" w14:textId="147E8501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4.Zmiana postaw społecznych wobec zjawiska przemocy.</w:t>
      </w:r>
    </w:p>
    <w:p w14:paraId="4001C78D" w14:textId="50C79A7D" w:rsidR="00BB6D20" w:rsidRPr="00BB6D20" w:rsidRDefault="00BB6D20" w:rsidP="00BB6D20">
      <w:pPr>
        <w:pStyle w:val="Bezodstpw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5.Podnoszenie świadomości dzieci i młodzieży na temat negatywnych konsekwencji wynikających ze</w:t>
      </w:r>
      <w:r>
        <w:rPr>
          <w:rFonts w:ascii="Times New Roman" w:hAnsi="Times New Roman" w:cs="Times New Roman"/>
        </w:rPr>
        <w:t> </w:t>
      </w:r>
      <w:r w:rsidRPr="00BB6D20">
        <w:rPr>
          <w:rFonts w:ascii="Times New Roman" w:hAnsi="Times New Roman" w:cs="Times New Roman"/>
        </w:rPr>
        <w:t>zjawiska przemocy.</w:t>
      </w:r>
    </w:p>
    <w:p w14:paraId="1F5132F5" w14:textId="77777777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6. Pobudzanie wyobraźni dzieci i młodzieży.</w:t>
      </w:r>
    </w:p>
    <w:p w14:paraId="330F8E89" w14:textId="77777777" w:rsid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91CA677" w14:textId="6ECC6A1B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  <w:r w:rsidRPr="00BB6D20">
        <w:rPr>
          <w:rFonts w:ascii="Times New Roman" w:hAnsi="Times New Roman" w:cs="Times New Roman"/>
          <w:b/>
          <w:bCs/>
        </w:rPr>
        <w:t>III. UCZESTNICY:</w:t>
      </w:r>
    </w:p>
    <w:p w14:paraId="2B2AE552" w14:textId="1AC993C2" w:rsidR="00BB6D20" w:rsidRPr="00BB6D20" w:rsidRDefault="00BB6D20" w:rsidP="00BB6D2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 xml:space="preserve">1.Konkurs adresowany jest do uczniów szkół podstawowych na terenie Gminy </w:t>
      </w:r>
      <w:r>
        <w:rPr>
          <w:rFonts w:ascii="Times New Roman" w:hAnsi="Times New Roman" w:cs="Times New Roman"/>
        </w:rPr>
        <w:t>Babice</w:t>
      </w:r>
      <w:r w:rsidRPr="00BB6D20">
        <w:rPr>
          <w:rFonts w:ascii="Times New Roman" w:hAnsi="Times New Roman" w:cs="Times New Roman"/>
        </w:rPr>
        <w:t>.</w:t>
      </w:r>
    </w:p>
    <w:p w14:paraId="27AC3636" w14:textId="42363B7D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2.Konkurs” odbywa się w dwóch kategoriach:</w:t>
      </w:r>
    </w:p>
    <w:p w14:paraId="14A86AAB" w14:textId="36C50A20" w:rsidR="00BB6D20" w:rsidRDefault="00BB6D20" w:rsidP="00BB6D2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I kat.- uczniowie klas 4-6</w:t>
      </w:r>
    </w:p>
    <w:p w14:paraId="1C10ECAD" w14:textId="77777777" w:rsidR="00BB6D20" w:rsidRPr="00BB6D20" w:rsidRDefault="00BB6D20" w:rsidP="00BB6D2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II kat.- uczniowie klas 7-8</w:t>
      </w:r>
    </w:p>
    <w:p w14:paraId="3CB3D885" w14:textId="77777777" w:rsidR="00BB6D20" w:rsidRDefault="00BB6D20" w:rsidP="00BB6D20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054786C" w14:textId="510EB7F3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  <w:r w:rsidRPr="00BB6D20">
        <w:rPr>
          <w:rFonts w:ascii="Times New Roman" w:hAnsi="Times New Roman" w:cs="Times New Roman"/>
          <w:b/>
          <w:bCs/>
        </w:rPr>
        <w:t>IV.WARUNKI UCZESTNICTWA W KONKURSIE</w:t>
      </w:r>
    </w:p>
    <w:p w14:paraId="539C9D53" w14:textId="56EEF917" w:rsidR="00BB6D20" w:rsidRPr="00BB6D20" w:rsidRDefault="00BB6D20" w:rsidP="00BB6D20">
      <w:pPr>
        <w:pStyle w:val="Bezodstpw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1.Uczestnik może zgłosić do Konkursu „Nie tkwij w niemocy, staw czoło przemocy</w:t>
      </w:r>
      <w:r>
        <w:rPr>
          <w:rFonts w:ascii="Times New Roman" w:hAnsi="Times New Roman" w:cs="Times New Roman"/>
        </w:rPr>
        <w:t>!</w:t>
      </w:r>
      <w:r w:rsidRPr="00BB6D20">
        <w:rPr>
          <w:rFonts w:ascii="Times New Roman" w:hAnsi="Times New Roman" w:cs="Times New Roman"/>
        </w:rPr>
        <w:t>” tylko jedną pracę, zgodną z tematem, wykonaną indywidualnie.</w:t>
      </w:r>
    </w:p>
    <w:p w14:paraId="3A4C6E0B" w14:textId="28D6BEB9" w:rsidR="00BB6D20" w:rsidRPr="00BB6D20" w:rsidRDefault="00BB6D20" w:rsidP="00BB6D20">
      <w:pPr>
        <w:pStyle w:val="Bezodstpw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2.Praca może być wykonana dowolną techniką w formie rysunku lub plakatu, w formacie A-4 lub</w:t>
      </w:r>
      <w:r>
        <w:rPr>
          <w:rFonts w:ascii="Times New Roman" w:hAnsi="Times New Roman" w:cs="Times New Roman"/>
        </w:rPr>
        <w:t> </w:t>
      </w:r>
      <w:r w:rsidRPr="00BB6D20">
        <w:rPr>
          <w:rFonts w:ascii="Times New Roman" w:hAnsi="Times New Roman" w:cs="Times New Roman"/>
        </w:rPr>
        <w:t>większym, bez prac przestrzennych.</w:t>
      </w:r>
    </w:p>
    <w:p w14:paraId="21265D43" w14:textId="04793B43" w:rsidR="00BB6D20" w:rsidRPr="00BB6D20" w:rsidRDefault="00BB6D20" w:rsidP="00BB6D20">
      <w:pPr>
        <w:pStyle w:val="Bezodstpw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3.Praca powinna być podpisana na odwrocie w sposób umożliwiający jednoznaczne zidentyfikowanie autora poprzez następujące dane: imię i nazwisko autora, nazwa szkoły, klasa.</w:t>
      </w:r>
    </w:p>
    <w:p w14:paraId="57D48ED5" w14:textId="39CFB812" w:rsidR="00BB6D20" w:rsidRDefault="00BB6D20" w:rsidP="00BB6D20">
      <w:pPr>
        <w:pStyle w:val="Bezodstpw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4.Do pracy należy dołączyć oświadczenie rodziców o wyrażeniu zgody na udział w Konkursie i</w:t>
      </w:r>
      <w:r>
        <w:rPr>
          <w:rFonts w:ascii="Times New Roman" w:hAnsi="Times New Roman" w:cs="Times New Roman"/>
        </w:rPr>
        <w:t> </w:t>
      </w:r>
      <w:r w:rsidRPr="00BB6D20">
        <w:rPr>
          <w:rFonts w:ascii="Times New Roman" w:hAnsi="Times New Roman" w:cs="Times New Roman"/>
        </w:rPr>
        <w:t>przetwarzanie danych osobowych dziecka w związku z Konkursem oraz wykorzystanie pracy do</w:t>
      </w:r>
      <w:r>
        <w:rPr>
          <w:rFonts w:ascii="Times New Roman" w:hAnsi="Times New Roman" w:cs="Times New Roman"/>
        </w:rPr>
        <w:t> </w:t>
      </w:r>
      <w:r w:rsidRPr="00BB6D20">
        <w:rPr>
          <w:rFonts w:ascii="Times New Roman" w:hAnsi="Times New Roman" w:cs="Times New Roman"/>
        </w:rPr>
        <w:t>celów niekomercyjnej promocji działań Organizatora (załączniki).</w:t>
      </w:r>
    </w:p>
    <w:p w14:paraId="32A7EA40" w14:textId="77777777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EA676A7" w14:textId="77777777" w:rsidR="00DE3509" w:rsidRDefault="00DE3509" w:rsidP="00BB6D20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</w:p>
    <w:p w14:paraId="12F12112" w14:textId="77777777" w:rsidR="00DE3509" w:rsidRDefault="00DE3509" w:rsidP="00BB6D20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</w:p>
    <w:p w14:paraId="107863C3" w14:textId="7322A3C1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  <w:r w:rsidRPr="00BB6D20">
        <w:rPr>
          <w:rFonts w:ascii="Times New Roman" w:hAnsi="Times New Roman" w:cs="Times New Roman"/>
          <w:b/>
          <w:bCs/>
        </w:rPr>
        <w:lastRenderedPageBreak/>
        <w:t>V. TERMIN I MIEJSCE SKŁADANIA PRAC:</w:t>
      </w:r>
    </w:p>
    <w:p w14:paraId="7597F645" w14:textId="478E700D" w:rsidR="00BB6D20" w:rsidRPr="00BB6D20" w:rsidRDefault="00BB6D20" w:rsidP="00BB6D20">
      <w:pPr>
        <w:pStyle w:val="Bezodstpw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 xml:space="preserve">1.Prace należy składać w siedzibie Ośrodka Pomocy Społecznej w </w:t>
      </w:r>
      <w:r>
        <w:rPr>
          <w:rFonts w:ascii="Times New Roman" w:hAnsi="Times New Roman" w:cs="Times New Roman"/>
        </w:rPr>
        <w:t>Babicach ul. Krakowska 56</w:t>
      </w:r>
      <w:r w:rsidRPr="00BB6D20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BB6D20">
        <w:rPr>
          <w:rFonts w:ascii="Times New Roman" w:hAnsi="Times New Roman" w:cs="Times New Roman"/>
        </w:rPr>
        <w:t xml:space="preserve">terminie do </w:t>
      </w:r>
      <w:r>
        <w:rPr>
          <w:rFonts w:ascii="Times New Roman" w:hAnsi="Times New Roman" w:cs="Times New Roman"/>
        </w:rPr>
        <w:t>0</w:t>
      </w:r>
      <w:r w:rsidRPr="00BB6D20">
        <w:rPr>
          <w:rFonts w:ascii="Times New Roman" w:hAnsi="Times New Roman" w:cs="Times New Roman"/>
        </w:rPr>
        <w:t>5.11.2021</w:t>
      </w:r>
      <w:r w:rsidR="00DE3509">
        <w:rPr>
          <w:rFonts w:ascii="Times New Roman" w:hAnsi="Times New Roman" w:cs="Times New Roman"/>
        </w:rPr>
        <w:t xml:space="preserve"> </w:t>
      </w:r>
      <w:r w:rsidRPr="00BB6D20">
        <w:rPr>
          <w:rFonts w:ascii="Times New Roman" w:hAnsi="Times New Roman" w:cs="Times New Roman"/>
        </w:rPr>
        <w:t>r.</w:t>
      </w:r>
    </w:p>
    <w:p w14:paraId="61CFAB60" w14:textId="77777777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VI. ROZSTRZYGNIĘCIE:</w:t>
      </w:r>
    </w:p>
    <w:p w14:paraId="76EE7AE2" w14:textId="0799360D" w:rsidR="00BB6D20" w:rsidRPr="00BB6D20" w:rsidRDefault="00BB6D20" w:rsidP="00DE3509">
      <w:pPr>
        <w:pStyle w:val="Bezodstpw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1.Wyniki Konkursu „Nie tkwij w niemocy, staw czoło przemocy</w:t>
      </w:r>
      <w:r>
        <w:rPr>
          <w:rFonts w:ascii="Times New Roman" w:hAnsi="Times New Roman" w:cs="Times New Roman"/>
        </w:rPr>
        <w:t>”</w:t>
      </w:r>
      <w:r w:rsidRPr="00BB6D20">
        <w:rPr>
          <w:rFonts w:ascii="Times New Roman" w:hAnsi="Times New Roman" w:cs="Times New Roman"/>
        </w:rPr>
        <w:t xml:space="preserve"> zostaną ogłoszone 19.11.2021</w:t>
      </w:r>
      <w:r>
        <w:rPr>
          <w:rFonts w:ascii="Times New Roman" w:hAnsi="Times New Roman" w:cs="Times New Roman"/>
        </w:rPr>
        <w:t xml:space="preserve"> </w:t>
      </w:r>
      <w:r w:rsidRPr="00BB6D20">
        <w:rPr>
          <w:rFonts w:ascii="Times New Roman" w:hAnsi="Times New Roman" w:cs="Times New Roman"/>
        </w:rPr>
        <w:t>r.. Oceny przedłożonych prac dokona komisja.</w:t>
      </w:r>
    </w:p>
    <w:p w14:paraId="35ED175B" w14:textId="1BBB544F" w:rsidR="00BB6D20" w:rsidRPr="00BB6D20" w:rsidRDefault="00BB6D20" w:rsidP="00DE3509">
      <w:pPr>
        <w:pStyle w:val="Bezodstpw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2.Jury wybierze najciekawsze prace indywidualne w każdej kategorii wiekowej, najlepiej ilustrujące temat przewodni. Jury w ocenie uwzględni przede wszystkim:</w:t>
      </w:r>
    </w:p>
    <w:p w14:paraId="63A5BD39" w14:textId="674803C3" w:rsidR="00BB6D20" w:rsidRDefault="00BB6D20" w:rsidP="00BB6D2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dobór treści do tematu,</w:t>
      </w:r>
    </w:p>
    <w:p w14:paraId="68591244" w14:textId="277AD587" w:rsidR="00BB6D20" w:rsidRDefault="00BB6D20" w:rsidP="00BB6D2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estetykę wykonania,</w:t>
      </w:r>
    </w:p>
    <w:p w14:paraId="3C1E9D62" w14:textId="22EBBD80" w:rsidR="00BB6D20" w:rsidRDefault="00BB6D20" w:rsidP="00BB6D2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oryginalność i pomysłowość.</w:t>
      </w:r>
    </w:p>
    <w:p w14:paraId="48D1995D" w14:textId="77777777" w:rsidR="00BB6D20" w:rsidRPr="00BB6D20" w:rsidRDefault="00BB6D20" w:rsidP="00BB6D2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</w:p>
    <w:p w14:paraId="7D889AE7" w14:textId="77777777" w:rsidR="00BB6D20" w:rsidRPr="00BB6D20" w:rsidRDefault="00BB6D20" w:rsidP="00BB6D20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  <w:r w:rsidRPr="00BB6D20">
        <w:rPr>
          <w:rFonts w:ascii="Times New Roman" w:hAnsi="Times New Roman" w:cs="Times New Roman"/>
          <w:b/>
          <w:bCs/>
        </w:rPr>
        <w:t>VII. NAGRODY:</w:t>
      </w:r>
    </w:p>
    <w:p w14:paraId="7CAB9C1B" w14:textId="381913F2" w:rsidR="00BB6D20" w:rsidRDefault="00BB6D20" w:rsidP="00BC1CA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B6D20">
        <w:rPr>
          <w:rFonts w:ascii="Times New Roman" w:hAnsi="Times New Roman" w:cs="Times New Roman"/>
        </w:rPr>
        <w:t>Zwycięzcy konkursu otrzymają</w:t>
      </w:r>
      <w:r w:rsidR="00BC1CAD">
        <w:rPr>
          <w:rFonts w:ascii="Times New Roman" w:hAnsi="Times New Roman" w:cs="Times New Roman"/>
        </w:rPr>
        <w:t xml:space="preserve"> atrakcyjne</w:t>
      </w:r>
      <w:r w:rsidRPr="00BB6D20">
        <w:rPr>
          <w:rFonts w:ascii="Times New Roman" w:hAnsi="Times New Roman" w:cs="Times New Roman"/>
        </w:rPr>
        <w:t xml:space="preserve"> nagrody </w:t>
      </w:r>
      <w:r w:rsidR="00BC1CAD">
        <w:rPr>
          <w:rFonts w:ascii="Times New Roman" w:hAnsi="Times New Roman" w:cs="Times New Roman"/>
        </w:rPr>
        <w:t xml:space="preserve">rzeczowe oraz dyplomy </w:t>
      </w:r>
      <w:r w:rsidRPr="00BB6D20">
        <w:rPr>
          <w:rFonts w:ascii="Times New Roman" w:hAnsi="Times New Roman" w:cs="Times New Roman"/>
        </w:rPr>
        <w:t>w obydwu kategoriach:</w:t>
      </w:r>
    </w:p>
    <w:p w14:paraId="2C242027" w14:textId="0D16F658" w:rsidR="004816D2" w:rsidRPr="00BB6D20" w:rsidRDefault="004816D2" w:rsidP="00BC1CAD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</w:p>
    <w:sectPr w:rsidR="004816D2" w:rsidRPr="00B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1DE"/>
      </v:shape>
    </w:pict>
  </w:numPicBullet>
  <w:abstractNum w:abstractNumId="0" w15:restartNumberingAfterBreak="0">
    <w:nsid w:val="09DF6CC0"/>
    <w:multiLevelType w:val="hybridMultilevel"/>
    <w:tmpl w:val="850EF1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5B2D"/>
    <w:multiLevelType w:val="hybridMultilevel"/>
    <w:tmpl w:val="20049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E2D6D"/>
    <w:multiLevelType w:val="hybridMultilevel"/>
    <w:tmpl w:val="C14ABE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20"/>
    <w:rsid w:val="000D3F2B"/>
    <w:rsid w:val="004816D2"/>
    <w:rsid w:val="00583E02"/>
    <w:rsid w:val="00BB6D20"/>
    <w:rsid w:val="00BC1CAD"/>
    <w:rsid w:val="00D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3504"/>
  <w15:chartTrackingRefBased/>
  <w15:docId w15:val="{6AFAC6FD-7033-4BE1-BB89-9454E3F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6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2021-10-01T10:38:00Z</dcterms:created>
  <dcterms:modified xsi:type="dcterms:W3CDTF">2021-10-04T07:54:00Z</dcterms:modified>
</cp:coreProperties>
</file>