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AD" w:rsidRPr="00921AAD" w:rsidRDefault="00921AAD" w:rsidP="0073342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21A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KOMUNIKAT DOTYCZĄCY PRACY ARiMR </w:t>
      </w:r>
    </w:p>
    <w:p w:rsidR="0073342B" w:rsidRDefault="0073342B" w:rsidP="00733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580" w:rsidRPr="00D66580" w:rsidRDefault="00D66580" w:rsidP="00D6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5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BEZ KONTAKTU Z INTERESANTAMI</w:t>
      </w:r>
    </w:p>
    <w:p w:rsidR="0073342B" w:rsidRDefault="00D66580" w:rsidP="00D66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obecną sytuacją epidemiologiczną w Polsce oraz zaleceniami rządu i służb sanitarnych dotyczących rozprzestrzeniania się wirusa SARS-CoV-2 - „</w:t>
      </w:r>
      <w:proofErr w:type="spellStart"/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aby skutecznie chronić zdrowie beneficjentów ARiMR i jej pracowników,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wprowadziliśmy z</w:t>
      </w:r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dotyczą przede wszystkim przyjęć interesantów w jednostkach organizacyjnych ARiMR tzn.:</w:t>
      </w:r>
    </w:p>
    <w:p w:rsidR="0073342B" w:rsidRPr="0073342B" w:rsidRDefault="00921AAD" w:rsidP="007334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ograniczona zosta</w:t>
      </w:r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osobistego załatwiania spraw w biurach powiatowych, oddziałach regionalnych oraz centrali ARiMR - jednostki te pracują </w:t>
      </w:r>
      <w:r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kontaktu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interesantami;</w:t>
      </w:r>
    </w:p>
    <w:p w:rsidR="0073342B" w:rsidRPr="0073342B" w:rsidRDefault="00921AAD" w:rsidP="007334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ARiMR – wyłącznie </w:t>
      </w:r>
      <w:r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telefoniczny lub pisemny 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 pośrednictwem poczty tradycyjnej lub elektronicznej), numery telefonów i adresy e-mail dostępne </w:t>
      </w:r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5" w:history="1">
        <w:r w:rsidR="00D66580" w:rsidRPr="007334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www.arimr.gov.pl</w:t>
        </w:r>
      </w:hyperlink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 miejscu przy wejściu do placówki Agencji; </w:t>
      </w:r>
    </w:p>
    <w:p w:rsidR="0073342B" w:rsidRPr="0073342B" w:rsidRDefault="00921AAD" w:rsidP="0073342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jednostkach organizacyjnych ARiMR udostępnione zosta</w:t>
      </w:r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ły skrzynki kontaktowe (</w:t>
      </w:r>
      <w:proofErr w:type="spellStart"/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wrzutnie</w:t>
      </w:r>
      <w:proofErr w:type="spellEnd"/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możliwe </w:t>
      </w:r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pozostawienie dokumentów/wniosków /oświadczeń bez konieczności kontaktu</w:t>
      </w:r>
      <w:r w:rsidR="00D66580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pracownikami Agencji.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580" w:rsidRPr="0073342B" w:rsidRDefault="001F575B" w:rsidP="0073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O </w:t>
      </w:r>
      <w:r w:rsidR="00D66580" w:rsidRPr="00733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DOPŁATY I ZGŁOSZENIA W/S ZWIERZĄT INTERNETEM </w:t>
      </w:r>
    </w:p>
    <w:p w:rsidR="0073342B" w:rsidRDefault="00D66580" w:rsidP="0073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iększość spraw związanych z ubieganiem się o dopłaty i dotacje, a także z rejestracją zwierząt można załatwić przez </w:t>
      </w:r>
      <w:proofErr w:type="spellStart"/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="00921AAD"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1AAD" w:rsidRPr="0073342B" w:rsidRDefault="00D66580" w:rsidP="007334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21AAD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płatności bezpośrednie i obszarowe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AAD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PROW 2014-2020 za pomocą aplikacji </w:t>
      </w:r>
      <w:proofErr w:type="spellStart"/>
      <w:r w:rsidR="00921AAD" w:rsidRPr="00733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eWniosekPlus</w:t>
      </w:r>
      <w:proofErr w:type="spellEnd"/>
      <w:r w:rsidR="00921AAD"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, a dane o zwierzętach za pomocą aplikacji</w:t>
      </w:r>
      <w:r w:rsidR="00921AAD"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Portal</w:t>
      </w:r>
      <w:r w:rsid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21AAD"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IRZplus</w:t>
      </w:r>
      <w:proofErr w:type="spellEnd"/>
    </w:p>
    <w:p w:rsidR="00921AAD" w:rsidRPr="0073342B" w:rsidRDefault="00D66580" w:rsidP="007334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</w:t>
      </w:r>
      <w:proofErr w:type="spellEnd"/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pomoże </w:t>
      </w:r>
      <w:r w:rsid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razie problemów z obsługą aplikacji - </w:t>
      </w:r>
      <w:r w:rsidRP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doradca rolniczy lub pracownik ARiMR - </w:t>
      </w:r>
      <w:r w:rsidR="00921AAD"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telefoniczn</w:t>
      </w:r>
      <w:r w:rsidRPr="00733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</w:p>
    <w:p w:rsidR="00D66580" w:rsidRPr="00921AAD" w:rsidRDefault="00D66580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POCZTĄ POLSKĄ</w:t>
      </w:r>
      <w:r w:rsid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ELEKTRONICZNIE</w:t>
      </w:r>
      <w:r w:rsid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OSTATECZNIE OSOBIŚCIE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575B" w:rsidRDefault="00921AAD" w:rsidP="001F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potwierdzające brak zmian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 roku w odniesieniu do wniosku o przyznanie płatności złożonego w roku 2019 </w:t>
      </w:r>
      <w:r w:rsidR="00D66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</w:t>
      </w:r>
      <w:r w:rsid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wysłać:</w:t>
      </w:r>
    </w:p>
    <w:p w:rsidR="001F575B" w:rsidRPr="001F575B" w:rsidRDefault="00921AAD" w:rsidP="001F57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</w:t>
      </w:r>
      <w:r w:rsidR="00D66580"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575B" w:rsidRPr="001F575B" w:rsidRDefault="001F575B" w:rsidP="001F57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21AAD"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rzez </w:t>
      </w:r>
      <w:proofErr w:type="spellStart"/>
      <w:r w:rsidR="00921AAD"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</w:p>
    <w:p w:rsidR="001F575B" w:rsidRPr="001F575B" w:rsidRDefault="001F575B" w:rsidP="001F575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D66580"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ako skan poprzez e-mail.</w:t>
      </w:r>
      <w:r w:rsidR="0073342B"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F575B" w:rsidRPr="001F575B" w:rsidRDefault="001F575B" w:rsidP="001F575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rzucić do skrzynki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kontaktowej</w:t>
      </w: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placówką ARiMR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F5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66580" w:rsidRDefault="0073342B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3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mija 15 kwietnia.</w:t>
      </w:r>
    </w:p>
    <w:p w:rsidR="00921AAD" w:rsidRPr="00921AAD" w:rsidRDefault="00921AAD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Rolnicy uprawnieni do złożenia Oświadczenia mogą także zalogować się do aplikacji </w:t>
      </w:r>
      <w:proofErr w:type="spellStart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eWniosekPlus</w:t>
      </w:r>
      <w:proofErr w:type="spellEnd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wniosek przez </w:t>
      </w:r>
      <w:proofErr w:type="spellStart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575B" w:rsidRDefault="00921AAD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KANAŁY KOMUNIKACJI</w:t>
      </w:r>
      <w:r w:rsidRPr="00921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koniecznością wprowadzenia ograniczeń w kontaktach bezpośrednich 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uruchomione zostały dodatkowe kanały komunikacji z ARiMR. </w:t>
      </w:r>
      <w:r w:rsid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ytania odnośnie funkcjonowania Agencji w związku z wprowadzeniem stanu zagrożenia epidemiologicznego, </w:t>
      </w:r>
      <w:r w:rsidR="0073342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kierować na następujący adres maila lub pod numer telefonu: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ooltip="Opens external link in new window" w:history="1">
        <w:r w:rsidRPr="00921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ALERT@ARIMR.GOV.PL</w:t>
        </w:r>
      </w:hyperlink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22 595 06 99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działalności ARiMR dostępne są również za pośrednictwem dotychczasowych kanałów komunikacji, w szczególności: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Infolinia ARiMR: </w:t>
      </w:r>
      <w:r w:rsidRPr="0092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800 38 00 84 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92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22 595 06 11</w:t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Formularz kontaktowy: </w:t>
      </w:r>
      <w:hyperlink r:id="rId7" w:tgtFrame="_blank" w:tooltip="Opens external link in new window" w:history="1">
        <w:r w:rsidRPr="00921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https://www.arimr.gov.pl/zadaj-pytanie/</w:t>
        </w:r>
      </w:hyperlink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: </w:t>
      </w:r>
      <w:hyperlink r:id="rId8" w:tgtFrame="_blank" w:tooltip="Opens external link in new window" w:history="1">
        <w:r w:rsidRPr="00921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https://epuap.gov.pl/wps/portal </w:t>
        </w:r>
      </w:hyperlink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>eUsługi</w:t>
      </w:r>
      <w:proofErr w:type="spellEnd"/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ARiMR: </w:t>
      </w:r>
      <w:hyperlink r:id="rId9" w:tgtFrame="_blank" w:tooltip="Opens external link in new window" w:history="1">
        <w:proofErr w:type="spellStart"/>
        <w:r w:rsidRPr="00921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eWniosekPlus</w:t>
        </w:r>
        <w:proofErr w:type="spellEnd"/>
      </w:hyperlink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tgtFrame="_blank" w:tooltip="Opens external link in new window" w:history="1">
        <w:proofErr w:type="spellStart"/>
        <w:r w:rsidRPr="00921A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PortalIRZplus</w:t>
        </w:r>
        <w:proofErr w:type="spellEnd"/>
      </w:hyperlink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telefonów i adresy mailowe pod linkiem: </w:t>
      </w:r>
    </w:p>
    <w:p w:rsidR="001F575B" w:rsidRDefault="001F575B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A94A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https://www.arimr.gov.pl/o-arimr/oddzialy-regionalne/malopolski-or06/dane-teleadresowe.html</w:t>
        </w:r>
      </w:hyperlink>
    </w:p>
    <w:p w:rsidR="001F575B" w:rsidRDefault="001F575B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FB</w:t>
      </w:r>
    </w:p>
    <w:p w:rsidR="0085165E" w:rsidRDefault="001F575B" w:rsidP="00921AAD">
      <w:pPr>
        <w:spacing w:before="100" w:beforeAutospacing="1" w:after="100" w:afterAutospacing="1" w:line="240" w:lineRule="auto"/>
      </w:pPr>
      <w:hyperlink r:id="rId12" w:history="1">
        <w:r w:rsidRPr="00A94A20">
          <w:rPr>
            <w:rStyle w:val="Hipercze"/>
          </w:rPr>
          <w:t>https://link.do/jS3O3</w:t>
        </w:r>
      </w:hyperlink>
    </w:p>
    <w:p w:rsidR="001F575B" w:rsidRDefault="001F575B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46F" w:rsidRDefault="002F146F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46F" w:rsidRDefault="002F146F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65E" w:rsidRPr="00921AAD" w:rsidRDefault="0085165E" w:rsidP="0092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C4E" w:rsidRDefault="001F575B"/>
    <w:sectPr w:rsidR="004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C62"/>
    <w:multiLevelType w:val="hybridMultilevel"/>
    <w:tmpl w:val="048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64B5"/>
    <w:multiLevelType w:val="hybridMultilevel"/>
    <w:tmpl w:val="85B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1835"/>
    <w:multiLevelType w:val="hybridMultilevel"/>
    <w:tmpl w:val="C9B4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DBD"/>
    <w:multiLevelType w:val="hybridMultilevel"/>
    <w:tmpl w:val="EC92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D"/>
    <w:rsid w:val="001F575B"/>
    <w:rsid w:val="002F146F"/>
    <w:rsid w:val="005D55AC"/>
    <w:rsid w:val="0073342B"/>
    <w:rsid w:val="0085165E"/>
    <w:rsid w:val="00921AAD"/>
    <w:rsid w:val="00CA6FA1"/>
    <w:rsid w:val="00D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1E5"/>
  <w15:chartTrackingRefBased/>
  <w15:docId w15:val="{C7DB4B86-849A-41B0-9827-84D935E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5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58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3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zadaj-pytanie/" TargetMode="External"/><Relationship Id="rId12" Type="http://schemas.openxmlformats.org/officeDocument/2006/relationships/hyperlink" Target="https://link.do/jS3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RT@ARIMR.GOV.PL" TargetMode="External"/><Relationship Id="rId11" Type="http://schemas.openxmlformats.org/officeDocument/2006/relationships/hyperlink" Target="https://www.arimr.gov.pl/o-arimr/oddzialy-regionalne/malopolski-or06/dane-teleadresowe.html" TargetMode="External"/><Relationship Id="rId5" Type="http://schemas.openxmlformats.org/officeDocument/2006/relationships/hyperlink" Target="http://www.arimr.gov.pl" TargetMode="External"/><Relationship Id="rId10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dla-beneficjenta/system-teleinformatyczny-arimr-wniosek-przez-internet/ewniosekpl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 Barbara</dc:creator>
  <cp:keywords/>
  <dc:description/>
  <cp:lastModifiedBy>Barwacz Barbara</cp:lastModifiedBy>
  <cp:revision>3</cp:revision>
  <dcterms:created xsi:type="dcterms:W3CDTF">2020-03-18T14:50:00Z</dcterms:created>
  <dcterms:modified xsi:type="dcterms:W3CDTF">2020-03-19T08:29:00Z</dcterms:modified>
</cp:coreProperties>
</file>