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9F" w:rsidRDefault="008340F2">
      <w:pPr>
        <w:spacing w:after="200" w:line="276" w:lineRule="auto"/>
        <w:jc w:val="right"/>
      </w:pPr>
      <w:r>
        <w:rPr>
          <w:rFonts w:eastAsia="Calibri" w:cstheme="minorHAnsi"/>
          <w:sz w:val="24"/>
          <w:szCs w:val="24"/>
        </w:rPr>
        <w:t xml:space="preserve">Babice, dnia </w:t>
      </w:r>
      <w:r w:rsidR="00CE09C3">
        <w:rPr>
          <w:rFonts w:eastAsia="Calibri" w:cstheme="minorHAnsi"/>
          <w:sz w:val="24"/>
          <w:szCs w:val="24"/>
        </w:rPr>
        <w:t>4 sierpnia 2020</w:t>
      </w:r>
      <w:r>
        <w:rPr>
          <w:rFonts w:eastAsia="Calibri" w:cstheme="minorHAnsi"/>
          <w:sz w:val="24"/>
          <w:szCs w:val="24"/>
        </w:rPr>
        <w:t>r.</w:t>
      </w:r>
    </w:p>
    <w:p w:rsidR="0021309F" w:rsidRDefault="0021309F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:rsidR="0021309F" w:rsidRDefault="008340F2">
      <w:pPr>
        <w:spacing w:after="200" w:line="276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INFORMACJA O WYBORZE</w:t>
      </w:r>
    </w:p>
    <w:p w:rsidR="0021309F" w:rsidRDefault="0021309F">
      <w:pPr>
        <w:spacing w:after="200" w:line="276" w:lineRule="auto"/>
        <w:rPr>
          <w:rFonts w:eastAsia="Calibri" w:cstheme="minorHAnsi"/>
          <w:b/>
          <w:bCs/>
          <w:sz w:val="24"/>
          <w:szCs w:val="24"/>
        </w:rPr>
      </w:pPr>
    </w:p>
    <w:p w:rsidR="0021309F" w:rsidRDefault="008340F2">
      <w:pPr>
        <w:spacing w:after="200" w:line="276" w:lineRule="auto"/>
        <w:jc w:val="both"/>
      </w:pPr>
      <w:r>
        <w:rPr>
          <w:rFonts w:eastAsia="Calibri" w:cstheme="minorHAnsi"/>
          <w:sz w:val="24"/>
          <w:szCs w:val="24"/>
        </w:rPr>
        <w:tab/>
        <w:t xml:space="preserve">Gminny Zespół Obsługi Szkół i Przedszkoli w Babicach informuje, iż </w:t>
      </w:r>
      <w:r>
        <w:rPr>
          <w:rFonts w:eastAsia="Calibri" w:cstheme="minorHAnsi"/>
          <w:sz w:val="24"/>
          <w:szCs w:val="24"/>
        </w:rPr>
        <w:br/>
        <w:t xml:space="preserve">działając w postępowaniu wyboru  najkorzystniejszej  oferty na dowóz uczniów wraz </w:t>
      </w:r>
      <w:r>
        <w:rPr>
          <w:rFonts w:eastAsia="Calibri" w:cstheme="minorHAnsi"/>
          <w:sz w:val="24"/>
          <w:szCs w:val="24"/>
        </w:rPr>
        <w:br/>
        <w:t>z zapewnieniem opieki w czasie przejazdu z terenu Gminy  Babice do szkoły na terenie miasta Chrzanowa  w okresie  0</w:t>
      </w:r>
      <w:r w:rsidR="00CE09C3">
        <w:rPr>
          <w:rFonts w:eastAsia="Calibri" w:cstheme="minorHAnsi"/>
          <w:sz w:val="24"/>
          <w:szCs w:val="24"/>
        </w:rPr>
        <w:t>1</w:t>
      </w:r>
      <w:r>
        <w:rPr>
          <w:rFonts w:eastAsia="Calibri" w:cstheme="minorHAnsi"/>
          <w:sz w:val="24"/>
          <w:szCs w:val="24"/>
        </w:rPr>
        <w:t>.09.20</w:t>
      </w:r>
      <w:r w:rsidR="00CE09C3">
        <w:rPr>
          <w:rFonts w:eastAsia="Calibri" w:cstheme="minorHAnsi"/>
          <w:sz w:val="24"/>
          <w:szCs w:val="24"/>
        </w:rPr>
        <w:t>20</w:t>
      </w:r>
      <w:r>
        <w:rPr>
          <w:rFonts w:eastAsia="Calibri" w:cstheme="minorHAnsi"/>
          <w:sz w:val="24"/>
          <w:szCs w:val="24"/>
        </w:rPr>
        <w:t>r.-2</w:t>
      </w:r>
      <w:r w:rsidR="00CE09C3">
        <w:rPr>
          <w:rFonts w:eastAsia="Calibri" w:cstheme="minorHAnsi"/>
          <w:sz w:val="24"/>
          <w:szCs w:val="24"/>
        </w:rPr>
        <w:t>5</w:t>
      </w:r>
      <w:r>
        <w:rPr>
          <w:rFonts w:eastAsia="Calibri" w:cstheme="minorHAnsi"/>
          <w:sz w:val="24"/>
          <w:szCs w:val="24"/>
        </w:rPr>
        <w:t>.06.20</w:t>
      </w:r>
      <w:r w:rsidR="00CE09C3">
        <w:rPr>
          <w:rFonts w:eastAsia="Calibri" w:cstheme="minorHAnsi"/>
          <w:sz w:val="24"/>
          <w:szCs w:val="24"/>
        </w:rPr>
        <w:t>21</w:t>
      </w:r>
      <w:r>
        <w:rPr>
          <w:rFonts w:eastAsia="Calibri" w:cstheme="minorHAnsi"/>
          <w:sz w:val="24"/>
          <w:szCs w:val="24"/>
        </w:rPr>
        <w:t>r. wpłynęł</w:t>
      </w:r>
      <w:r w:rsidR="00CE09C3">
        <w:rPr>
          <w:rFonts w:eastAsia="Calibri" w:cstheme="minorHAnsi"/>
          <w:sz w:val="24"/>
          <w:szCs w:val="24"/>
        </w:rPr>
        <w:t>y 3</w:t>
      </w:r>
      <w:r>
        <w:rPr>
          <w:rFonts w:eastAsia="Calibri" w:cstheme="minorHAnsi"/>
          <w:sz w:val="24"/>
          <w:szCs w:val="24"/>
        </w:rPr>
        <w:t xml:space="preserve"> ofert</w:t>
      </w:r>
      <w:r w:rsidR="00CE09C3">
        <w:rPr>
          <w:rFonts w:eastAsia="Calibri" w:cstheme="minorHAnsi"/>
          <w:sz w:val="24"/>
          <w:szCs w:val="24"/>
        </w:rPr>
        <w:t>y</w:t>
      </w:r>
      <w:r>
        <w:rPr>
          <w:rFonts w:eastAsia="Calibri" w:cstheme="minorHAnsi"/>
          <w:sz w:val="24"/>
          <w:szCs w:val="24"/>
        </w:rPr>
        <w:t>:</w:t>
      </w:r>
    </w:p>
    <w:p w:rsidR="0021309F" w:rsidRDefault="0021309F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CE09C3" w:rsidRDefault="00CE09C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Firma Transportowo-Usługowa Adam </w:t>
      </w:r>
      <w:proofErr w:type="spellStart"/>
      <w:r>
        <w:rPr>
          <w:rFonts w:eastAsia="Calibri" w:cstheme="minorHAnsi"/>
          <w:sz w:val="24"/>
          <w:szCs w:val="24"/>
        </w:rPr>
        <w:t>Norys</w:t>
      </w:r>
      <w:proofErr w:type="spellEnd"/>
      <w:r>
        <w:rPr>
          <w:rFonts w:eastAsia="Calibri" w:cstheme="minorHAnsi"/>
          <w:sz w:val="24"/>
          <w:szCs w:val="24"/>
        </w:rPr>
        <w:t>, 32-593 Żarki ul. Kościuszki 48</w:t>
      </w:r>
    </w:p>
    <w:p w:rsidR="0021309F" w:rsidRDefault="008340F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Usługi Transportowe – Przewóz Osób Rafał Piekarczyk ul. Broniewskiego 12/48, </w:t>
      </w:r>
      <w:r>
        <w:rPr>
          <w:rFonts w:eastAsia="Calibri" w:cstheme="minorHAnsi"/>
          <w:sz w:val="24"/>
          <w:szCs w:val="24"/>
        </w:rPr>
        <w:br/>
        <w:t>32-500 Chrzanów</w:t>
      </w:r>
    </w:p>
    <w:p w:rsidR="00CE09C3" w:rsidRDefault="00CE09C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P.P.U.H. MIRKO Mirosław Gajda ul. Przemysłowa 10, 32-620 Brzeszcze</w:t>
      </w:r>
    </w:p>
    <w:p w:rsidR="0021309F" w:rsidRDefault="0021309F">
      <w:pPr>
        <w:jc w:val="both"/>
        <w:rPr>
          <w:rFonts w:cstheme="minorHAnsi"/>
          <w:sz w:val="24"/>
          <w:szCs w:val="24"/>
        </w:rPr>
      </w:pPr>
    </w:p>
    <w:p w:rsidR="0021309F" w:rsidRDefault="008340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</w:t>
      </w:r>
      <w:r w:rsidR="00CE09C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spełnił</w:t>
      </w:r>
      <w:r w:rsidR="00CE09C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wymagania formalne określone w ogłoszeniu.</w:t>
      </w:r>
    </w:p>
    <w:p w:rsidR="008340F2" w:rsidRDefault="008340F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84C88">
        <w:rPr>
          <w:rFonts w:cstheme="minorHAnsi"/>
          <w:sz w:val="24"/>
          <w:szCs w:val="24"/>
        </w:rPr>
        <w:t xml:space="preserve">Najkorzystniejszą ofertę cenową przedstawiła </w:t>
      </w:r>
      <w:r w:rsidR="00E6216B">
        <w:rPr>
          <w:rFonts w:cstheme="minorHAnsi"/>
          <w:sz w:val="24"/>
          <w:szCs w:val="24"/>
        </w:rPr>
        <w:t>F</w:t>
      </w:r>
      <w:r w:rsidRPr="00984C88">
        <w:rPr>
          <w:rFonts w:cstheme="minorHAnsi"/>
          <w:sz w:val="24"/>
          <w:szCs w:val="24"/>
        </w:rPr>
        <w:t>irma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</w:t>
      </w:r>
      <w:r w:rsidR="00CE09C3">
        <w:rPr>
          <w:rFonts w:cstheme="minorHAnsi"/>
          <w:b/>
          <w:sz w:val="24"/>
          <w:szCs w:val="24"/>
        </w:rPr>
        <w:t xml:space="preserve">Transportowo-Usługowa Adam </w:t>
      </w:r>
      <w:proofErr w:type="spellStart"/>
      <w:r w:rsidR="00CE09C3">
        <w:rPr>
          <w:rFonts w:cstheme="minorHAnsi"/>
          <w:b/>
          <w:sz w:val="24"/>
          <w:szCs w:val="24"/>
        </w:rPr>
        <w:t>Norys</w:t>
      </w:r>
      <w:proofErr w:type="spellEnd"/>
      <w:r w:rsidR="00CE09C3">
        <w:rPr>
          <w:rFonts w:cstheme="minorHAnsi"/>
          <w:b/>
          <w:sz w:val="24"/>
          <w:szCs w:val="24"/>
        </w:rPr>
        <w:t>, 32-593 Żarki, ul. Kościuszki 48</w:t>
      </w:r>
      <w:r>
        <w:rPr>
          <w:rFonts w:cstheme="minorHAnsi"/>
          <w:b/>
          <w:sz w:val="24"/>
          <w:szCs w:val="24"/>
        </w:rPr>
        <w:t xml:space="preserve">. </w:t>
      </w:r>
    </w:p>
    <w:p w:rsidR="0021309F" w:rsidRDefault="008340F2">
      <w:pPr>
        <w:spacing w:after="0" w:line="276" w:lineRule="auto"/>
        <w:jc w:val="both"/>
      </w:pPr>
      <w:r w:rsidRPr="00CF132A">
        <w:rPr>
          <w:rFonts w:cstheme="minorHAnsi"/>
          <w:b/>
          <w:sz w:val="24"/>
          <w:szCs w:val="24"/>
        </w:rPr>
        <w:t xml:space="preserve">Firma przedstawiła ofertę cenową w wysokości </w:t>
      </w:r>
      <w:r w:rsidR="00CE09C3">
        <w:rPr>
          <w:rFonts w:cstheme="minorHAnsi"/>
          <w:b/>
          <w:sz w:val="24"/>
          <w:szCs w:val="24"/>
        </w:rPr>
        <w:t>150</w:t>
      </w:r>
      <w:r>
        <w:rPr>
          <w:rFonts w:cstheme="minorHAnsi"/>
          <w:b/>
          <w:sz w:val="24"/>
          <w:szCs w:val="24"/>
        </w:rPr>
        <w:t>,00 zł (brutto) za 1 dzień dowozu.</w:t>
      </w:r>
    </w:p>
    <w:p w:rsidR="0021309F" w:rsidRDefault="0021309F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:rsidR="0021309F" w:rsidRDefault="0021309F">
      <w:pPr>
        <w:spacing w:after="0" w:line="276" w:lineRule="auto"/>
        <w:ind w:left="4956" w:firstLine="708"/>
        <w:jc w:val="both"/>
        <w:rPr>
          <w:rFonts w:eastAsia="Calibri" w:cstheme="minorHAnsi"/>
          <w:sz w:val="24"/>
          <w:szCs w:val="24"/>
        </w:rPr>
      </w:pPr>
    </w:p>
    <w:p w:rsidR="0021309F" w:rsidRDefault="008340F2">
      <w:pPr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</w:t>
      </w:r>
      <w:proofErr w:type="spellStart"/>
      <w:r>
        <w:rPr>
          <w:rFonts w:cstheme="minorHAnsi"/>
          <w:sz w:val="24"/>
          <w:szCs w:val="24"/>
        </w:rPr>
        <w:t>GZOSiP</w:t>
      </w:r>
      <w:proofErr w:type="spellEnd"/>
    </w:p>
    <w:p w:rsidR="0021309F" w:rsidRDefault="008340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Lucyna </w:t>
      </w:r>
      <w:proofErr w:type="spellStart"/>
      <w:r>
        <w:rPr>
          <w:rFonts w:cstheme="minorHAnsi"/>
          <w:sz w:val="24"/>
          <w:szCs w:val="24"/>
        </w:rPr>
        <w:t>Siba</w:t>
      </w:r>
      <w:proofErr w:type="spellEnd"/>
    </w:p>
    <w:p w:rsidR="0021309F" w:rsidRDefault="0021309F"/>
    <w:sectPr w:rsidR="0021309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2516"/>
    <w:multiLevelType w:val="multilevel"/>
    <w:tmpl w:val="F6781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D7C7B"/>
    <w:multiLevelType w:val="multilevel"/>
    <w:tmpl w:val="8EE2E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F"/>
    <w:rsid w:val="0021309F"/>
    <w:rsid w:val="008340F2"/>
    <w:rsid w:val="00CE09C3"/>
    <w:rsid w:val="00E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74DE-6515-4DDF-9006-1CFA6296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3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3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Sekretariat</cp:lastModifiedBy>
  <cp:revision>3</cp:revision>
  <cp:lastPrinted>2018-07-30T07:38:00Z</cp:lastPrinted>
  <dcterms:created xsi:type="dcterms:W3CDTF">2020-08-04T08:39:00Z</dcterms:created>
  <dcterms:modified xsi:type="dcterms:W3CDTF">2020-08-04T10:43:00Z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