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44" w:rsidRDefault="00580244" w:rsidP="00580244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</w:t>
      </w:r>
      <w:r w:rsidR="007214B6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580244" w:rsidRDefault="00580244" w:rsidP="005802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580244" w:rsidRDefault="00580244" w:rsidP="005802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C64A2" w:rsidRDefault="005C64A2" w:rsidP="005C64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17 październik 2016 r. </w:t>
      </w:r>
    </w:p>
    <w:p w:rsidR="00580244" w:rsidRDefault="00580244" w:rsidP="007214B6">
      <w:pPr>
        <w:jc w:val="center"/>
        <w:rPr>
          <w:rFonts w:ascii="Times New Roman" w:hAnsi="Times New Roman"/>
        </w:rPr>
      </w:pPr>
    </w:p>
    <w:p w:rsidR="00580244" w:rsidRDefault="00580244" w:rsidP="005802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z terenu  gminy Babice, do składania ofert na zakup drewna topolowego </w:t>
      </w:r>
      <w:r w:rsidR="005C64A2">
        <w:rPr>
          <w:rFonts w:ascii="Times New Roman" w:hAnsi="Times New Roman"/>
        </w:rPr>
        <w:t xml:space="preserve">(wywroty i wiatrołomy)  </w:t>
      </w:r>
      <w:r>
        <w:rPr>
          <w:rFonts w:ascii="Times New Roman" w:hAnsi="Times New Roman"/>
        </w:rPr>
        <w:t>pochodzącego z działki nr 925/2 obręb Babice, gmina Babice. Ilość drewna sortyment S4 przeznaczonego do sprzedaży wynosi 1,64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580244" w:rsidRDefault="00580244" w:rsidP="00580244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</w:t>
      </w:r>
      <w:r w:rsidR="009058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75</w:t>
      </w:r>
      <w:r w:rsidR="00AD3C0B">
        <w:rPr>
          <w:rFonts w:ascii="Times New Roman" w:hAnsi="Times New Roman"/>
        </w:rPr>
        <w:t xml:space="preserve">,00 zł + 6,00 zł (8% VAT) </w:t>
      </w:r>
      <w:r w:rsidR="005C64A2">
        <w:rPr>
          <w:rFonts w:ascii="Times New Roman" w:hAnsi="Times New Roman"/>
        </w:rPr>
        <w:t>= 81,00 zł</w:t>
      </w:r>
      <w:r>
        <w:rPr>
          <w:rFonts w:ascii="Times New Roman" w:hAnsi="Times New Roman"/>
        </w:rPr>
        <w:t xml:space="preserve">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D515CB" w:rsidRDefault="00D515CB" w:rsidP="00D515C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Zakopiańskiej 33.  </w:t>
      </w:r>
    </w:p>
    <w:p w:rsidR="00580244" w:rsidRDefault="00580244" w:rsidP="007214B6">
      <w:pPr>
        <w:jc w:val="both"/>
        <w:rPr>
          <w:rFonts w:ascii="Times New Roman" w:hAnsi="Times New Roman"/>
        </w:rPr>
      </w:pPr>
    </w:p>
    <w:p w:rsidR="00580244" w:rsidRDefault="007214B6" w:rsidP="005802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>
            <wp:extent cx="5760720" cy="4322920"/>
            <wp:effectExtent l="0" t="0" r="0" b="1905"/>
            <wp:docPr id="1" name="Obraz 1" descr="C:\Users\BARBARA ŁAPUSZEK\AppData\Local\Microsoft\Windows\INetCache\Content.Word\P109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BARA ŁAPUSZEK\AppData\Local\Microsoft\Windows\INetCache\Content.Word\P109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44" w:rsidRDefault="00580244" w:rsidP="005802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Pisemną ofertę cenową w zaklejonej kopercie z dopiskiem:</w:t>
      </w:r>
      <w:r>
        <w:t xml:space="preserve"> </w:t>
      </w:r>
      <w:r w:rsidR="00AD3C0B">
        <w:rPr>
          <w:rFonts w:ascii="Times New Roman" w:hAnsi="Times New Roman"/>
        </w:rPr>
        <w:t>„Zakup drewna topolowego</w:t>
      </w:r>
      <w:r>
        <w:rPr>
          <w:rFonts w:ascii="Times New Roman" w:hAnsi="Times New Roman"/>
        </w:rPr>
        <w:t xml:space="preserve"> sortyment S</w:t>
      </w:r>
      <w:r w:rsidR="00AD3C0B">
        <w:rPr>
          <w:rFonts w:ascii="Times New Roman" w:hAnsi="Times New Roman"/>
        </w:rPr>
        <w:t>4</w:t>
      </w:r>
      <w:r w:rsidR="000B071D">
        <w:rPr>
          <w:rFonts w:ascii="Times New Roman" w:hAnsi="Times New Roman"/>
        </w:rPr>
        <w:t>, w ilości 1,64 m</w:t>
      </w:r>
      <w:r w:rsidR="000B071D">
        <w:rPr>
          <w:rFonts w:ascii="Times New Roman" w:hAnsi="Times New Roman"/>
          <w:vertAlign w:val="superscript"/>
        </w:rPr>
        <w:t xml:space="preserve">3 </w:t>
      </w:r>
      <w:r w:rsidR="000B071D">
        <w:rPr>
          <w:rFonts w:ascii="Times New Roman" w:hAnsi="Times New Roman"/>
        </w:rPr>
        <w:t>,</w:t>
      </w:r>
      <w:r w:rsidR="00AD3C0B">
        <w:rPr>
          <w:rFonts w:ascii="Times New Roman" w:hAnsi="Times New Roman"/>
        </w:rPr>
        <w:t xml:space="preserve"> pochodzącego z działki nr 925/2 </w:t>
      </w:r>
      <w:r>
        <w:rPr>
          <w:rFonts w:ascii="Times New Roman" w:hAnsi="Times New Roman"/>
        </w:rPr>
        <w:t xml:space="preserve"> obręb Babice, gmina Babice” n</w:t>
      </w:r>
      <w:r w:rsidR="008A744A">
        <w:rPr>
          <w:rFonts w:ascii="Times New Roman" w:hAnsi="Times New Roman"/>
        </w:rPr>
        <w:t xml:space="preserve">ależy składać w Urzędzie Gminy </w:t>
      </w:r>
      <w:r>
        <w:rPr>
          <w:rFonts w:ascii="Times New Roman" w:hAnsi="Times New Roman"/>
        </w:rPr>
        <w:t xml:space="preserve">w Babicach, ul. Krakowska 56 na dzienniku podawczym pok. nr 1, </w:t>
      </w:r>
      <w:r w:rsidR="00E6799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w ter</w:t>
      </w:r>
      <w:r w:rsidR="005C64A2">
        <w:rPr>
          <w:rFonts w:ascii="Times New Roman" w:hAnsi="Times New Roman"/>
        </w:rPr>
        <w:t>minie do dnia 24 października 2016 r. do godz. 16</w:t>
      </w:r>
      <w:r w:rsidR="005C64A2"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580244" w:rsidRDefault="00580244" w:rsidP="005802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80244" w:rsidRDefault="00580244" w:rsidP="005802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80244" w:rsidRDefault="00580244" w:rsidP="00580244">
      <w:pPr>
        <w:jc w:val="both"/>
        <w:rPr>
          <w:rFonts w:ascii="Times New Roman" w:hAnsi="Times New Roman"/>
          <w:b/>
        </w:rPr>
      </w:pPr>
    </w:p>
    <w:p w:rsidR="00580244" w:rsidRDefault="00580244" w:rsidP="00580244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580244" w:rsidRDefault="00580244" w:rsidP="00580244"/>
    <w:p w:rsidR="00580244" w:rsidRDefault="00580244" w:rsidP="00580244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3816B6" w:rsidRDefault="003816B6" w:rsidP="003816B6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6"/>
          <w:szCs w:val="16"/>
        </w:rPr>
        <w:t>Z up. Wójta</w:t>
      </w:r>
    </w:p>
    <w:p w:rsidR="003816B6" w:rsidRDefault="003816B6" w:rsidP="003816B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3816B6" w:rsidRDefault="003816B6" w:rsidP="00381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3816B6" w:rsidRDefault="003816B6" w:rsidP="003816B6"/>
    <w:p w:rsidR="003816B6" w:rsidRDefault="003816B6" w:rsidP="00580244">
      <w:pPr>
        <w:ind w:left="6372" w:firstLine="708"/>
        <w:rPr>
          <w:rFonts w:ascii="Times New Roman" w:hAnsi="Times New Roman"/>
        </w:rPr>
      </w:pP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580244" w:rsidRDefault="00580244" w:rsidP="00580244">
      <w:pPr>
        <w:rPr>
          <w:rFonts w:ascii="Times New Roman" w:hAnsi="Times New Roman"/>
          <w:sz w:val="14"/>
          <w:szCs w:val="14"/>
        </w:rPr>
      </w:pPr>
    </w:p>
    <w:p w:rsidR="00CA4057" w:rsidRDefault="00CA4057"/>
    <w:sectPr w:rsidR="00CA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B"/>
    <w:rsid w:val="000B071D"/>
    <w:rsid w:val="003816B6"/>
    <w:rsid w:val="00580244"/>
    <w:rsid w:val="005C64A2"/>
    <w:rsid w:val="005F2ACB"/>
    <w:rsid w:val="00634FC4"/>
    <w:rsid w:val="007214B6"/>
    <w:rsid w:val="00817AAB"/>
    <w:rsid w:val="008A744A"/>
    <w:rsid w:val="009058B6"/>
    <w:rsid w:val="00AD3C0B"/>
    <w:rsid w:val="00C646E9"/>
    <w:rsid w:val="00CA4057"/>
    <w:rsid w:val="00D515CB"/>
    <w:rsid w:val="00E6799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4FC3-2D2A-4D22-961E-128FEE6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2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15</cp:revision>
  <cp:lastPrinted>2016-04-04T13:27:00Z</cp:lastPrinted>
  <dcterms:created xsi:type="dcterms:W3CDTF">2016-04-04T11:05:00Z</dcterms:created>
  <dcterms:modified xsi:type="dcterms:W3CDTF">2016-10-17T10:18:00Z</dcterms:modified>
</cp:coreProperties>
</file>